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1FD58">
      <w:pPr>
        <w:pStyle w:val="3"/>
        <w:overflowPunct w:val="0"/>
        <w:spacing w:line="560" w:lineRule="exact"/>
        <w:ind w:firstLine="0"/>
        <w:jc w:val="center"/>
        <w:rPr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</w:rPr>
        <w:t>报  价  函</w:t>
      </w:r>
    </w:p>
    <w:p w14:paraId="1F6B2B8D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致: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海南热带海洋</w:t>
      </w:r>
      <w:r>
        <w:rPr>
          <w:rFonts w:hint="eastAsia" w:ascii="仿宋" w:hAnsi="仿宋" w:eastAsia="仿宋" w:cs="仿宋"/>
          <w:bCs/>
          <w:sz w:val="28"/>
          <w:szCs w:val="28"/>
        </w:rPr>
        <w:t>学院</w:t>
      </w:r>
    </w:p>
    <w:p w14:paraId="6D728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根据贵方为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项目（项目编号：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）比选采购服务的比选公告，作为经参选人正式授权代表参选人_______________(参选人名称和地址)的本标书签名方代表____________________(签名人全名,职务),在此提交参选文件,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响应文件</w:t>
      </w:r>
      <w:r>
        <w:rPr>
          <w:rFonts w:hint="eastAsia" w:ascii="仿宋" w:hAnsi="仿宋" w:eastAsia="仿宋" w:cs="仿宋"/>
          <w:sz w:val="28"/>
          <w:szCs w:val="28"/>
        </w:rPr>
        <w:t>，报价函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bookmarkStart w:id="3" w:name="_GoBack"/>
      <w:bookmarkEnd w:id="3"/>
    </w:p>
    <w:p w14:paraId="07224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签字人代表以此函申明并同意:</w:t>
      </w:r>
    </w:p>
    <w:p w14:paraId="3405B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一、参选人对所规定的服务之供应和交付的参选总价为（包括完成用户需求书全部内容所需的一切含税费用）人民币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元/年（大写：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元/年），</w:t>
      </w:r>
      <w:r>
        <w:rPr>
          <w:rFonts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服务期限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年，</w:t>
      </w:r>
      <w:r>
        <w:rPr>
          <w:rFonts w:hint="default" w:ascii="Times New Roman" w:hAnsi="Times New Roman" w:eastAsia="方正仿宋_GB2312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年共计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元（大写：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元）。</w:t>
      </w:r>
      <w:r>
        <w:rPr>
          <w:rFonts w:hint="eastAsia" w:ascii="仿宋" w:hAnsi="仿宋" w:eastAsia="仿宋" w:cs="仿宋"/>
          <w:sz w:val="28"/>
          <w:szCs w:val="28"/>
        </w:rPr>
        <w:t>（以大写和数字表示)。</w:t>
      </w:r>
    </w:p>
    <w:p w14:paraId="596A9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二、参选人将承担按照比选文件的所有条款履行合同的责任和义务。</w:t>
      </w:r>
    </w:p>
    <w:p w14:paraId="690BB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三、参选人已详尽研究了所有比选文件包括修正文(如果有),所有已提供的参考资料以及有关附件并完全明白,参选人必须放弃在此方面提出含糊意见或误解的一切权力。</w:t>
      </w:r>
    </w:p>
    <w:p w14:paraId="02522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四、参选人之参选有效期为自开标之日起60个日历日。</w:t>
      </w:r>
    </w:p>
    <w:p w14:paraId="3604E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本参选文件连同贵方中选通知书构成对双方均有约束力的合同,直至正式合同编制完毕并生效。</w:t>
      </w:r>
    </w:p>
    <w:p w14:paraId="7603F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2240" w:firstLineChars="8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参选人名称（公章）：</w:t>
      </w:r>
    </w:p>
    <w:p w14:paraId="42DB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2240" w:firstLineChars="8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参选人地址 ：</w:t>
      </w:r>
    </w:p>
    <w:p w14:paraId="00AAB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2240" w:firstLineChars="8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授权代表姓名、职务（印刷体）：</w:t>
      </w:r>
    </w:p>
    <w:p w14:paraId="29B13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2240" w:firstLineChars="8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授权代表签名：</w:t>
      </w:r>
    </w:p>
    <w:p w14:paraId="43362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2240" w:firstLineChars="8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联系方式：</w:t>
      </w:r>
    </w:p>
    <w:p w14:paraId="38B15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2240" w:firstLineChars="800"/>
        <w:textAlignment w:val="auto"/>
        <w:rPr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bookmarkStart w:id="0" w:name="_Toc130876730"/>
      <w:bookmarkEnd w:id="0"/>
      <w:bookmarkStart w:id="1" w:name="_Toc182143244"/>
      <w:bookmarkEnd w:id="1"/>
      <w:bookmarkStart w:id="2" w:name="_Toc245009526"/>
      <w:bookmarkEnd w:id="2"/>
    </w:p>
    <w:p w14:paraId="066DF7BE">
      <w:pPr>
        <w:spacing w:before="312" w:beforeLines="100" w:line="240" w:lineRule="auto"/>
        <w:rPr>
          <w:b/>
          <w:bCs/>
          <w:color w:val="000000"/>
          <w:sz w:val="28"/>
          <w:szCs w:val="28"/>
        </w:rPr>
      </w:pPr>
    </w:p>
    <w:p w14:paraId="65B0A773">
      <w:pPr>
        <w:jc w:val="center"/>
        <w:rPr>
          <w:rStyle w:val="7"/>
          <w:rFonts w:hint="eastAsia" w:ascii="宋体" w:hAnsi="宋体"/>
          <w:b/>
          <w:color w:val="0000FF"/>
          <w:sz w:val="32"/>
          <w:szCs w:val="32"/>
        </w:rPr>
      </w:pPr>
      <w:r>
        <w:rPr>
          <w:rStyle w:val="7"/>
          <w:rFonts w:hint="eastAsia" w:ascii="宋体" w:hAnsi="宋体"/>
          <w:b/>
          <w:color w:val="0000FF"/>
          <w:sz w:val="32"/>
          <w:szCs w:val="32"/>
        </w:rPr>
        <w:t>报价一览表</w:t>
      </w:r>
    </w:p>
    <w:p w14:paraId="447AE501">
      <w:pPr>
        <w:jc w:val="center"/>
        <w:rPr>
          <w:rStyle w:val="7"/>
          <w:rFonts w:hint="eastAsia" w:ascii="宋体" w:hAnsi="宋体"/>
          <w:b/>
          <w:color w:val="0000FF"/>
          <w:sz w:val="32"/>
          <w:szCs w:val="32"/>
        </w:rPr>
      </w:pPr>
    </w:p>
    <w:tbl>
      <w:tblPr>
        <w:tblStyle w:val="5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6818"/>
      </w:tblGrid>
      <w:tr w14:paraId="245E1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AE712">
            <w:pPr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0000FF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FF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F8996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FF"/>
                <w:spacing w:val="-23"/>
                <w:kern w:val="0"/>
                <w:sz w:val="28"/>
                <w:szCs w:val="28"/>
                <w:lang w:eastAsia="zh-CN"/>
              </w:rPr>
            </w:pPr>
          </w:p>
        </w:tc>
      </w:tr>
      <w:tr w14:paraId="6F893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16877">
            <w:pPr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0000FF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FF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179C5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0000FF"/>
                <w:sz w:val="28"/>
                <w:szCs w:val="28"/>
                <w:lang w:val="en-US" w:eastAsia="zh-CN"/>
              </w:rPr>
            </w:pPr>
          </w:p>
        </w:tc>
      </w:tr>
      <w:tr w14:paraId="70EF1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83811">
            <w:pPr>
              <w:spacing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0000FF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  <w:t>报价总计</w:t>
            </w:r>
          </w:p>
        </w:tc>
        <w:tc>
          <w:tcPr>
            <w:tcW w:w="6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BE654">
            <w:pPr>
              <w:spacing w:before="312" w:beforeLines="100" w:after="312" w:afterLines="100" w:line="440" w:lineRule="exact"/>
              <w:jc w:val="both"/>
              <w:rPr>
                <w:rFonts w:hint="default" w:ascii="宋体" w:hAnsi="宋体" w:eastAsia="宋体" w:cs="宋体"/>
                <w:color w:val="0000FF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  <w:t>小写（人民币）：</w:t>
            </w: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元/年，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服务期限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年，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年共计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元。</w:t>
            </w:r>
          </w:p>
          <w:p w14:paraId="4DAFEB9F">
            <w:pPr>
              <w:spacing w:line="360" w:lineRule="auto"/>
              <w:jc w:val="both"/>
              <w:rPr>
                <w:rFonts w:hint="default" w:ascii="宋体" w:hAnsi="宋体" w:eastAsia="宋体" w:cs="宋体"/>
                <w:snapToGrid w:val="0"/>
                <w:color w:val="0000FF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  <w:t>大写（人民币）：</w:t>
            </w:r>
            <w:r>
              <w:rPr>
                <w:rFonts w:hint="eastAsia" w:ascii="宋体" w:hAnsi="宋体" w:cs="宋体"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元/年，</w:t>
            </w:r>
            <w:r>
              <w:rPr>
                <w:rFonts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服务期限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年，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年共计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元。</w:t>
            </w:r>
          </w:p>
        </w:tc>
      </w:tr>
    </w:tbl>
    <w:p w14:paraId="0C0D16C9">
      <w:pPr>
        <w:spacing w:before="312" w:beforeLines="100"/>
        <w:rPr>
          <w:b/>
          <w:bCs/>
          <w:sz w:val="28"/>
          <w:szCs w:val="28"/>
        </w:rPr>
      </w:pPr>
      <w:r>
        <w:rPr>
          <w:rFonts w:hint="eastAsia" w:ascii="宋体" w:hAnsi="宋体" w:eastAsia="宋体" w:cs="宋体"/>
          <w:color w:val="0000FF"/>
          <w:sz w:val="28"/>
          <w:szCs w:val="28"/>
        </w:rPr>
        <w:t>法定代表人或授权代表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：</w:t>
      </w:r>
      <w:r>
        <w:rPr>
          <w:rFonts w:hint="eastAsia" w:ascii="宋体" w:hAnsi="宋体" w:eastAsia="宋体" w:cs="宋体"/>
          <w:iCs/>
          <w:color w:val="0000FF"/>
          <w:sz w:val="28"/>
          <w:szCs w:val="28"/>
        </w:rPr>
        <w:t>（签字</w:t>
      </w:r>
      <w:r>
        <w:rPr>
          <w:rFonts w:hint="eastAsia" w:ascii="宋体" w:hAnsi="宋体" w:eastAsia="宋体" w:cs="宋体"/>
          <w:iCs/>
          <w:color w:val="0000FF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iCs/>
          <w:color w:val="0000FF"/>
          <w:sz w:val="28"/>
          <w:szCs w:val="28"/>
        </w:rPr>
        <w:t>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E449367-C265-4444-B3E3-94FD0DF24C7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CD185B9-6D1A-408C-88C5-FA2C4BB322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10FED"/>
    <w:rsid w:val="169530C0"/>
    <w:rsid w:val="46194C8A"/>
    <w:rsid w:val="53C8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utoSpaceDE w:val="0"/>
      <w:autoSpaceDN w:val="0"/>
      <w:spacing w:line="360" w:lineRule="auto"/>
      <w:ind w:left="181" w:firstLine="420"/>
    </w:pPr>
    <w:rPr>
      <w:sz w:val="24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character" w:customStyle="1" w:styleId="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472</Words>
  <Characters>510</Characters>
  <Lines>0</Lines>
  <Paragraphs>0</Paragraphs>
  <TotalTime>7</TotalTime>
  <ScaleCrop>false</ScaleCrop>
  <LinksUpToDate>false</LinksUpToDate>
  <CharactersWithSpaces>586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2026-08-15T06:56:00Z</dcterms:created>
  <dc:creator>DELL</dc:creator>
  <cp:lastModifiedBy>偷喝汽水</cp:lastModifiedBy>
  <dcterms:modified xsi:type="dcterms:W3CDTF">2026-08-16T07:15:47Z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eyJoZGlkIjoiMzEwNTAyYWZiZWRkZjg2NzY0NmQ2MmU1NmM4ZTkyNjgiLCJ1c2VySWQiOiIyOTU3Mjc1NiJ9</vt:lpwstr>
  </property>
  <property fmtid="{D5CDD505-2E9C-101B-9397-08002B2CF9AE}" pid="4" name="ICV">
    <vt:lpwstr>DDBC126F8C4645319887253B995F2374_12</vt:lpwstr>
  </property>
</Properties>
</file>